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63"/>
        <w:gridCol w:w="1701"/>
        <w:gridCol w:w="10632"/>
      </w:tblGrid>
      <w:tr w:rsidR="0011030D" w:rsidTr="005045F8">
        <w:tc>
          <w:tcPr>
            <w:tcW w:w="14596" w:type="dxa"/>
            <w:gridSpan w:val="3"/>
            <w:shd w:val="clear" w:color="auto" w:fill="D9D9D9" w:themeFill="background1" w:themeFillShade="D9"/>
          </w:tcPr>
          <w:p w:rsidR="0011030D" w:rsidRPr="00FD3291" w:rsidRDefault="0011030D">
            <w:pPr>
              <w:rPr>
                <w:b/>
              </w:rPr>
            </w:pPr>
            <w:r>
              <w:rPr>
                <w:b/>
              </w:rPr>
              <w:t>HOLBURNE SUMMER ART CAMPS 2019</w:t>
            </w:r>
          </w:p>
        </w:tc>
      </w:tr>
      <w:tr w:rsidR="005D2789" w:rsidTr="0011030D">
        <w:tc>
          <w:tcPr>
            <w:tcW w:w="2263" w:type="dxa"/>
            <w:shd w:val="clear" w:color="auto" w:fill="D9D9D9" w:themeFill="background1" w:themeFillShade="D9"/>
          </w:tcPr>
          <w:p w:rsidR="005D2789" w:rsidRPr="000C1AEA" w:rsidRDefault="005D2789" w:rsidP="00417AE7">
            <w:pPr>
              <w:rPr>
                <w:b/>
              </w:rPr>
            </w:pPr>
            <w:r w:rsidRPr="003B60A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3B60A1">
              <w:rPr>
                <w:b/>
              </w:rPr>
              <w:t xml:space="preserve"> WEEK </w:t>
            </w: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D2789" w:rsidRPr="00FD3291" w:rsidRDefault="005D2789">
            <w:pPr>
              <w:rPr>
                <w:b/>
              </w:rPr>
            </w:pPr>
            <w:r w:rsidRPr="00FD3291">
              <w:rPr>
                <w:b/>
              </w:rPr>
              <w:t>Tutor</w:t>
            </w:r>
          </w:p>
        </w:tc>
        <w:tc>
          <w:tcPr>
            <w:tcW w:w="10632" w:type="dxa"/>
            <w:shd w:val="clear" w:color="auto" w:fill="D9D9D9" w:themeFill="background1" w:themeFillShade="D9"/>
          </w:tcPr>
          <w:p w:rsidR="005D2789" w:rsidRPr="00FD3291" w:rsidRDefault="005D2789">
            <w:pPr>
              <w:rPr>
                <w:b/>
              </w:rPr>
            </w:pPr>
            <w:r w:rsidRPr="00FD3291">
              <w:rPr>
                <w:b/>
              </w:rPr>
              <w:t>Workshop</w:t>
            </w:r>
          </w:p>
        </w:tc>
      </w:tr>
      <w:tr w:rsidR="005D2789" w:rsidRPr="001E5E56" w:rsidTr="0011030D">
        <w:tc>
          <w:tcPr>
            <w:tcW w:w="2263" w:type="dxa"/>
          </w:tcPr>
          <w:p w:rsidR="005D2789" w:rsidRPr="001E5E56" w:rsidRDefault="005D2789" w:rsidP="00417AE7">
            <w:r w:rsidRPr="001E5E56">
              <w:t>Monday 29 July</w:t>
            </w:r>
          </w:p>
        </w:tc>
        <w:tc>
          <w:tcPr>
            <w:tcW w:w="1701" w:type="dxa"/>
          </w:tcPr>
          <w:p w:rsidR="005D2789" w:rsidRPr="00A379BE" w:rsidRDefault="005D2789">
            <w:r w:rsidRPr="00A379BE">
              <w:t>Caroline</w:t>
            </w:r>
            <w:r w:rsidR="00A379BE" w:rsidRPr="00A379BE">
              <w:t xml:space="preserve"> Davies</w:t>
            </w:r>
          </w:p>
        </w:tc>
        <w:tc>
          <w:tcPr>
            <w:tcW w:w="10632" w:type="dxa"/>
          </w:tcPr>
          <w:p w:rsidR="005D2789" w:rsidRPr="001E5E56" w:rsidRDefault="005D2789" w:rsidP="000817AB">
            <w:pPr>
              <w:pStyle w:val="PlainText"/>
              <w:rPr>
                <w:rFonts w:asciiTheme="minorHAnsi" w:hAnsiTheme="minorHAnsi"/>
                <w:b/>
                <w:szCs w:val="22"/>
              </w:rPr>
            </w:pPr>
            <w:r w:rsidRPr="001E5E56">
              <w:rPr>
                <w:rFonts w:asciiTheme="minorHAnsi" w:hAnsiTheme="minorHAnsi"/>
                <w:b/>
                <w:szCs w:val="22"/>
              </w:rPr>
              <w:t xml:space="preserve">East Meets West: Tea Parties and Dragons! </w:t>
            </w:r>
          </w:p>
          <w:p w:rsidR="005D2789" w:rsidRPr="005D2789" w:rsidRDefault="005D2789" w:rsidP="000817AB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Discover the </w:t>
            </w:r>
            <w:proofErr w:type="spellStart"/>
            <w:r>
              <w:rPr>
                <w:rFonts w:asciiTheme="minorHAnsi" w:hAnsiTheme="minorHAnsi"/>
                <w:szCs w:val="22"/>
              </w:rPr>
              <w:t>Holburne’s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collection of Chinese and Chinese-inspired ceramics. </w:t>
            </w:r>
            <w:r w:rsidRPr="001E5E5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Sketch tigers on tea-cups and patterns on plates. C</w:t>
            </w:r>
            <w:r w:rsidRPr="001E5E56">
              <w:rPr>
                <w:rFonts w:asciiTheme="minorHAnsi" w:hAnsiTheme="minorHAnsi"/>
                <w:szCs w:val="22"/>
              </w:rPr>
              <w:t xml:space="preserve">reate a celebration tea party using your own observational drawings, paint and collage. </w:t>
            </w:r>
            <w:r>
              <w:rPr>
                <w:rFonts w:asciiTheme="minorHAnsi" w:hAnsiTheme="minorHAnsi"/>
                <w:szCs w:val="22"/>
              </w:rPr>
              <w:t xml:space="preserve">Plus - </w:t>
            </w:r>
            <w:r w:rsidRPr="001E5E56">
              <w:rPr>
                <w:rFonts w:asciiTheme="minorHAnsi" w:hAnsiTheme="minorHAnsi"/>
                <w:szCs w:val="22"/>
              </w:rPr>
              <w:t>make your own moving, fire-breathing dragon puppet</w:t>
            </w:r>
            <w:r>
              <w:rPr>
                <w:rFonts w:asciiTheme="minorHAnsi" w:hAnsiTheme="minorHAnsi"/>
                <w:szCs w:val="22"/>
              </w:rPr>
              <w:t>!</w:t>
            </w:r>
          </w:p>
        </w:tc>
      </w:tr>
      <w:tr w:rsidR="005D2789" w:rsidRPr="001E5E56" w:rsidTr="0011030D">
        <w:trPr>
          <w:trHeight w:val="1048"/>
        </w:trPr>
        <w:tc>
          <w:tcPr>
            <w:tcW w:w="2263" w:type="dxa"/>
          </w:tcPr>
          <w:p w:rsidR="005D2789" w:rsidRDefault="005D2789" w:rsidP="00417AE7">
            <w:r w:rsidRPr="001E5E56">
              <w:t>Tuesday 30 July</w:t>
            </w:r>
          </w:p>
          <w:p w:rsidR="005D2789" w:rsidRPr="001E5E56" w:rsidRDefault="005D2789" w:rsidP="00417AE7"/>
        </w:tc>
        <w:tc>
          <w:tcPr>
            <w:tcW w:w="1701" w:type="dxa"/>
          </w:tcPr>
          <w:p w:rsidR="005D2789" w:rsidRPr="00A379BE" w:rsidRDefault="005D2789" w:rsidP="00FD3291">
            <w:r w:rsidRPr="00A379BE">
              <w:t>Hannah</w:t>
            </w:r>
            <w:r w:rsidR="00A379BE" w:rsidRPr="00A379BE">
              <w:t xml:space="preserve"> Carding</w:t>
            </w:r>
          </w:p>
          <w:p w:rsidR="005D2789" w:rsidRPr="00A379BE" w:rsidRDefault="005D2789" w:rsidP="00FD3291"/>
          <w:p w:rsidR="005D2789" w:rsidRPr="00A379BE" w:rsidRDefault="005D2789" w:rsidP="00FD3291"/>
        </w:tc>
        <w:tc>
          <w:tcPr>
            <w:tcW w:w="10632" w:type="dxa"/>
            <w:shd w:val="clear" w:color="auto" w:fill="auto"/>
          </w:tcPr>
          <w:p w:rsidR="005D2789" w:rsidRPr="001E5E56" w:rsidRDefault="005D2789" w:rsidP="000817AB">
            <w:r w:rsidRPr="001E5E56">
              <w:rPr>
                <w:b/>
                <w:bCs/>
              </w:rPr>
              <w:t>Giddy-up!</w:t>
            </w:r>
          </w:p>
          <w:p w:rsidR="005D2789" w:rsidRPr="005C7A4D" w:rsidRDefault="005D2789" w:rsidP="005C7A4D">
            <w:r>
              <w:t>Enjoy a</w:t>
            </w:r>
            <w:r w:rsidRPr="001E5E56">
              <w:t xml:space="preserve"> fairground</w:t>
            </w:r>
            <w:r>
              <w:t>-</w:t>
            </w:r>
            <w:r w:rsidRPr="001E5E56">
              <w:t xml:space="preserve">themed day inspired by the carousel horses in Lauren Child's </w:t>
            </w:r>
            <w:r w:rsidRPr="005C7A4D">
              <w:rPr>
                <w:i/>
              </w:rPr>
              <w:t>Mary Poppins</w:t>
            </w:r>
            <w:r w:rsidRPr="001E5E56">
              <w:t xml:space="preserve">. </w:t>
            </w:r>
            <w:r>
              <w:t>M</w:t>
            </w:r>
            <w:r w:rsidRPr="001E5E56">
              <w:t xml:space="preserve">ake </w:t>
            </w:r>
            <w:r>
              <w:t xml:space="preserve">a </w:t>
            </w:r>
            <w:r w:rsidRPr="001E5E56">
              <w:t>mini fairground carousel and a fun mask to wear at any summer</w:t>
            </w:r>
            <w:r>
              <w:t xml:space="preserve"> event</w:t>
            </w:r>
            <w:r w:rsidRPr="001E5E56">
              <w:t>. Art skills include drawing, painting and mixed</w:t>
            </w:r>
            <w:r>
              <w:t>-media collage.</w:t>
            </w:r>
          </w:p>
        </w:tc>
      </w:tr>
      <w:tr w:rsidR="005D2789" w:rsidRPr="001E5E56" w:rsidTr="0011030D">
        <w:tc>
          <w:tcPr>
            <w:tcW w:w="2263" w:type="dxa"/>
          </w:tcPr>
          <w:p w:rsidR="005D2789" w:rsidRPr="001E5E56" w:rsidRDefault="005D2789" w:rsidP="00417AE7">
            <w:r w:rsidRPr="001E5E56">
              <w:t>Wednesday 31 July</w:t>
            </w:r>
          </w:p>
        </w:tc>
        <w:tc>
          <w:tcPr>
            <w:tcW w:w="1701" w:type="dxa"/>
          </w:tcPr>
          <w:p w:rsidR="005D2789" w:rsidRPr="00A379BE" w:rsidRDefault="005D2789" w:rsidP="00075C11">
            <w:r w:rsidRPr="00A379BE">
              <w:t>Hannah</w:t>
            </w:r>
            <w:r w:rsidR="00A379BE" w:rsidRPr="00A379BE">
              <w:t xml:space="preserve"> Carding</w:t>
            </w:r>
          </w:p>
        </w:tc>
        <w:tc>
          <w:tcPr>
            <w:tcW w:w="10632" w:type="dxa"/>
          </w:tcPr>
          <w:p w:rsidR="005D2789" w:rsidRPr="001E5E56" w:rsidRDefault="005D2789" w:rsidP="000817AB">
            <w:r w:rsidRPr="001E5E56">
              <w:rPr>
                <w:b/>
                <w:bCs/>
              </w:rPr>
              <w:t>Cabinets of Curiosities</w:t>
            </w:r>
          </w:p>
          <w:p w:rsidR="005D2789" w:rsidRPr="001E5E56" w:rsidRDefault="005D2789" w:rsidP="005D2789">
            <w:r w:rsidRPr="001E5E56">
              <w:t xml:space="preserve">Have a fun day making your own mini </w:t>
            </w:r>
            <w:r>
              <w:t>M</w:t>
            </w:r>
            <w:r w:rsidRPr="001E5E56">
              <w:t xml:space="preserve">useum of </w:t>
            </w:r>
            <w:r>
              <w:t>C</w:t>
            </w:r>
            <w:r w:rsidRPr="001E5E56">
              <w:t xml:space="preserve">uriosities </w:t>
            </w:r>
            <w:r>
              <w:t>–</w:t>
            </w:r>
            <w:r w:rsidRPr="001E5E56">
              <w:t xml:space="preserve"> </w:t>
            </w:r>
            <w:r>
              <w:t xml:space="preserve">filled with </w:t>
            </w:r>
            <w:r w:rsidRPr="001E5E56">
              <w:t xml:space="preserve">things that you find fascinating in the Holburne. </w:t>
            </w:r>
            <w:r>
              <w:t xml:space="preserve">You’ll also </w:t>
            </w:r>
            <w:r w:rsidRPr="001E5E56">
              <w:t xml:space="preserve">create </w:t>
            </w:r>
            <w:r>
              <w:t>a</w:t>
            </w:r>
            <w:r w:rsidRPr="001E5E56">
              <w:t xml:space="preserve"> vintage</w:t>
            </w:r>
            <w:r>
              <w:t>-</w:t>
            </w:r>
            <w:r w:rsidRPr="001E5E56">
              <w:t>style poster to advertise</w:t>
            </w:r>
            <w:r>
              <w:t xml:space="preserve"> your </w:t>
            </w:r>
            <w:r w:rsidRPr="001E5E56">
              <w:t>museum. Art techniques include drawing, painting, mixed</w:t>
            </w:r>
            <w:r>
              <w:t>-</w:t>
            </w:r>
            <w:r w:rsidRPr="001E5E56">
              <w:t>media collage and printmaking.</w:t>
            </w:r>
          </w:p>
        </w:tc>
      </w:tr>
      <w:tr w:rsidR="005D2789" w:rsidRPr="001E5E56" w:rsidTr="0011030D">
        <w:tc>
          <w:tcPr>
            <w:tcW w:w="2263" w:type="dxa"/>
          </w:tcPr>
          <w:p w:rsidR="005D2789" w:rsidRPr="001E5E56" w:rsidRDefault="005D2789" w:rsidP="00417AE7">
            <w:pPr>
              <w:rPr>
                <w:highlight w:val="red"/>
              </w:rPr>
            </w:pPr>
            <w:r w:rsidRPr="001E5E56">
              <w:t>Thursday 01 August</w:t>
            </w:r>
          </w:p>
        </w:tc>
        <w:tc>
          <w:tcPr>
            <w:tcW w:w="1701" w:type="dxa"/>
          </w:tcPr>
          <w:p w:rsidR="005D2789" w:rsidRPr="00A379BE" w:rsidRDefault="005D2789">
            <w:r w:rsidRPr="00A379BE">
              <w:t>Chrissie</w:t>
            </w:r>
            <w:r w:rsidR="00A379BE" w:rsidRPr="00A379BE">
              <w:t xml:space="preserve"> Weltike</w:t>
            </w:r>
          </w:p>
          <w:p w:rsidR="005D2789" w:rsidRPr="00A379BE" w:rsidRDefault="005D2789">
            <w:pPr>
              <w:rPr>
                <w:highlight w:val="red"/>
              </w:rPr>
            </w:pPr>
          </w:p>
        </w:tc>
        <w:tc>
          <w:tcPr>
            <w:tcW w:w="10632" w:type="dxa"/>
          </w:tcPr>
          <w:p w:rsidR="005D2789" w:rsidRDefault="005D2789" w:rsidP="005C7A4D">
            <w:pPr>
              <w:rPr>
                <w:rFonts w:eastAsia="Times New Roman" w:cs="Calibri"/>
                <w:b/>
                <w:color w:val="000000"/>
              </w:rPr>
            </w:pPr>
            <w:r w:rsidRPr="001E5E56">
              <w:rPr>
                <w:rFonts w:eastAsia="Times New Roman" w:cs="Calibri"/>
                <w:b/>
                <w:color w:val="000000"/>
              </w:rPr>
              <w:t xml:space="preserve">Giant </w:t>
            </w:r>
            <w:r>
              <w:rPr>
                <w:rFonts w:eastAsia="Times New Roman" w:cs="Calibri"/>
                <w:b/>
                <w:color w:val="000000"/>
              </w:rPr>
              <w:t>B</w:t>
            </w:r>
            <w:r w:rsidRPr="001E5E56">
              <w:rPr>
                <w:rFonts w:eastAsia="Times New Roman" w:cs="Calibri"/>
                <w:b/>
                <w:color w:val="000000"/>
              </w:rPr>
              <w:t xml:space="preserve">looms and </w:t>
            </w:r>
            <w:r>
              <w:rPr>
                <w:rFonts w:eastAsia="Times New Roman" w:cs="Calibri"/>
                <w:b/>
                <w:color w:val="000000"/>
              </w:rPr>
              <w:t>M</w:t>
            </w:r>
            <w:r w:rsidRPr="001E5E56">
              <w:rPr>
                <w:rFonts w:eastAsia="Times New Roman" w:cs="Calibri"/>
                <w:b/>
                <w:color w:val="000000"/>
              </w:rPr>
              <w:t>ini</w:t>
            </w:r>
            <w:r>
              <w:rPr>
                <w:rFonts w:eastAsia="Times New Roman" w:cs="Calibri"/>
                <w:b/>
                <w:color w:val="000000"/>
              </w:rPr>
              <w:t xml:space="preserve"> G</w:t>
            </w:r>
            <w:r w:rsidRPr="001E5E56">
              <w:rPr>
                <w:rFonts w:eastAsia="Times New Roman" w:cs="Calibri"/>
                <w:b/>
                <w:color w:val="000000"/>
              </w:rPr>
              <w:t>ardens</w:t>
            </w:r>
          </w:p>
          <w:p w:rsidR="005D2789" w:rsidRPr="005D2789" w:rsidRDefault="005D2789" w:rsidP="0011030D">
            <w:pPr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As well as flowers in the Holburne gardens, there are plenty inside too – painted and sculpted from different materials. Be inspired by all the different </w:t>
            </w:r>
            <w:r w:rsidRPr="001E5E56">
              <w:rPr>
                <w:rFonts w:eastAsia="Times New Roman" w:cs="Calibri"/>
                <w:color w:val="000000"/>
              </w:rPr>
              <w:t>colour</w:t>
            </w:r>
            <w:r>
              <w:rPr>
                <w:rFonts w:eastAsia="Times New Roman" w:cs="Calibri"/>
                <w:color w:val="000000"/>
              </w:rPr>
              <w:t>s</w:t>
            </w:r>
            <w:r w:rsidRPr="001E5E56">
              <w:rPr>
                <w:rFonts w:eastAsia="Times New Roman" w:cs="Calibri"/>
                <w:color w:val="000000"/>
              </w:rPr>
              <w:t>, shape</w:t>
            </w:r>
            <w:r>
              <w:rPr>
                <w:rFonts w:eastAsia="Times New Roman" w:cs="Calibri"/>
                <w:color w:val="000000"/>
              </w:rPr>
              <w:t>s</w:t>
            </w:r>
            <w:r w:rsidRPr="001E5E56">
              <w:rPr>
                <w:rFonts w:eastAsia="Times New Roman" w:cs="Calibri"/>
                <w:color w:val="000000"/>
              </w:rPr>
              <w:t xml:space="preserve"> and design</w:t>
            </w:r>
            <w:r>
              <w:rPr>
                <w:rFonts w:eastAsia="Times New Roman" w:cs="Calibri"/>
                <w:color w:val="000000"/>
              </w:rPr>
              <w:t>s</w:t>
            </w:r>
            <w:r w:rsidRPr="001E5E56">
              <w:rPr>
                <w:rFonts w:eastAsia="Times New Roman" w:cs="Calibri"/>
                <w:color w:val="000000"/>
              </w:rPr>
              <w:t xml:space="preserve"> to create </w:t>
            </w:r>
            <w:r>
              <w:rPr>
                <w:rFonts w:eastAsia="Times New Roman" w:cs="Calibri"/>
                <w:color w:val="000000"/>
              </w:rPr>
              <w:t xml:space="preserve">both </w:t>
            </w:r>
            <w:r w:rsidRPr="001E5E56">
              <w:rPr>
                <w:rFonts w:eastAsia="Times New Roman" w:cs="Calibri"/>
                <w:color w:val="000000"/>
              </w:rPr>
              <w:t>a giant willow flower and a miniature garden.</w:t>
            </w:r>
          </w:p>
        </w:tc>
      </w:tr>
      <w:tr w:rsidR="005D2789" w:rsidRPr="001E5E56" w:rsidTr="0011030D">
        <w:tc>
          <w:tcPr>
            <w:tcW w:w="2263" w:type="dxa"/>
          </w:tcPr>
          <w:p w:rsidR="005D2789" w:rsidRPr="001E5E56" w:rsidRDefault="005D2789" w:rsidP="00417AE7">
            <w:r w:rsidRPr="001E5E56">
              <w:t>Friday 02 August</w:t>
            </w:r>
          </w:p>
        </w:tc>
        <w:tc>
          <w:tcPr>
            <w:tcW w:w="1701" w:type="dxa"/>
          </w:tcPr>
          <w:p w:rsidR="005D2789" w:rsidRPr="00A379BE" w:rsidRDefault="005D2789">
            <w:r w:rsidRPr="00A379BE">
              <w:t>Chrissie</w:t>
            </w:r>
            <w:r w:rsidR="00A379BE" w:rsidRPr="00A379BE">
              <w:t xml:space="preserve"> Weltike</w:t>
            </w:r>
          </w:p>
          <w:p w:rsidR="005D2789" w:rsidRPr="00A379BE" w:rsidRDefault="005D2789"/>
        </w:tc>
        <w:tc>
          <w:tcPr>
            <w:tcW w:w="10632" w:type="dxa"/>
          </w:tcPr>
          <w:p w:rsidR="005D2789" w:rsidRDefault="005D2789" w:rsidP="005C7A4D">
            <w:pPr>
              <w:rPr>
                <w:rFonts w:eastAsia="Times New Roman" w:cs="Calibri"/>
                <w:b/>
                <w:color w:val="000000"/>
              </w:rPr>
            </w:pPr>
            <w:r w:rsidRPr="001E5E56">
              <w:rPr>
                <w:rFonts w:eastAsia="Times New Roman" w:cs="Calibri"/>
                <w:b/>
                <w:color w:val="000000"/>
              </w:rPr>
              <w:t xml:space="preserve">A </w:t>
            </w:r>
            <w:r>
              <w:rPr>
                <w:rFonts w:eastAsia="Times New Roman" w:cs="Calibri"/>
                <w:b/>
                <w:color w:val="000000"/>
              </w:rPr>
              <w:t>R</w:t>
            </w:r>
            <w:r w:rsidRPr="001E5E56">
              <w:rPr>
                <w:rFonts w:eastAsia="Times New Roman" w:cs="Calibri"/>
                <w:b/>
                <w:color w:val="000000"/>
              </w:rPr>
              <w:t xml:space="preserve">oom of </w:t>
            </w:r>
            <w:r>
              <w:rPr>
                <w:rFonts w:eastAsia="Times New Roman" w:cs="Calibri"/>
                <w:b/>
                <w:color w:val="000000"/>
              </w:rPr>
              <w:t>y</w:t>
            </w:r>
            <w:r w:rsidRPr="001E5E56">
              <w:rPr>
                <w:rFonts w:eastAsia="Times New Roman" w:cs="Calibri"/>
                <w:b/>
                <w:color w:val="000000"/>
              </w:rPr>
              <w:t xml:space="preserve">our </w:t>
            </w:r>
            <w:r>
              <w:rPr>
                <w:rFonts w:eastAsia="Times New Roman" w:cs="Calibri"/>
                <w:b/>
                <w:color w:val="000000"/>
              </w:rPr>
              <w:t>O</w:t>
            </w:r>
            <w:r w:rsidRPr="001E5E56">
              <w:rPr>
                <w:rFonts w:eastAsia="Times New Roman" w:cs="Calibri"/>
                <w:b/>
                <w:color w:val="000000"/>
              </w:rPr>
              <w:t>wn</w:t>
            </w:r>
          </w:p>
          <w:p w:rsidR="005D2789" w:rsidRPr="005D2789" w:rsidRDefault="005D2789" w:rsidP="005C7A4D">
            <w:pPr>
              <w:rPr>
                <w:rFonts w:eastAsia="Times New Roman" w:cs="Calibri"/>
                <w:color w:val="000000"/>
              </w:rPr>
            </w:pPr>
            <w:r w:rsidRPr="001E5E56">
              <w:rPr>
                <w:rFonts w:eastAsia="Times New Roman" w:cs="Calibri"/>
                <w:color w:val="000000"/>
              </w:rPr>
              <w:t>Using Lauren Child</w:t>
            </w:r>
            <w:r>
              <w:rPr>
                <w:rFonts w:eastAsia="Times New Roman" w:cs="Calibri"/>
                <w:color w:val="000000"/>
              </w:rPr>
              <w:t>’</w:t>
            </w:r>
            <w:r w:rsidRPr="001E5E56">
              <w:rPr>
                <w:rFonts w:eastAsia="Times New Roman" w:cs="Calibri"/>
                <w:color w:val="000000"/>
              </w:rPr>
              <w:t>s doll</w:t>
            </w:r>
            <w:r>
              <w:rPr>
                <w:rFonts w:eastAsia="Times New Roman" w:cs="Calibri"/>
                <w:color w:val="000000"/>
              </w:rPr>
              <w:t>’</w:t>
            </w:r>
            <w:r w:rsidRPr="001E5E56">
              <w:rPr>
                <w:rFonts w:eastAsia="Times New Roman" w:cs="Calibri"/>
                <w:color w:val="000000"/>
              </w:rPr>
              <w:t xml:space="preserve">s house and the patterns and textures of </w:t>
            </w:r>
            <w:proofErr w:type="spellStart"/>
            <w:r>
              <w:rPr>
                <w:rFonts w:eastAsia="Times New Roman" w:cs="Calibri"/>
                <w:color w:val="000000"/>
              </w:rPr>
              <w:t>É</w:t>
            </w:r>
            <w:r w:rsidRPr="001E5E56">
              <w:rPr>
                <w:rFonts w:eastAsia="Times New Roman" w:cs="Calibri"/>
                <w:color w:val="000000"/>
              </w:rPr>
              <w:t>douard</w:t>
            </w:r>
            <w:proofErr w:type="spellEnd"/>
            <w:r w:rsidRPr="001E5E56">
              <w:rPr>
                <w:rFonts w:eastAsia="Times New Roman" w:cs="Calibri"/>
                <w:color w:val="000000"/>
              </w:rPr>
              <w:t xml:space="preserve"> Vuil</w:t>
            </w:r>
            <w:r>
              <w:rPr>
                <w:rFonts w:eastAsia="Times New Roman" w:cs="Calibri"/>
                <w:color w:val="000000"/>
              </w:rPr>
              <w:t>l</w:t>
            </w:r>
            <w:r w:rsidRPr="001E5E56">
              <w:rPr>
                <w:rFonts w:eastAsia="Times New Roman" w:cs="Calibri"/>
                <w:color w:val="000000"/>
              </w:rPr>
              <w:t>ard</w:t>
            </w:r>
            <w:r>
              <w:rPr>
                <w:rFonts w:eastAsia="Times New Roman" w:cs="Calibri"/>
                <w:color w:val="000000"/>
              </w:rPr>
              <w:t>’</w:t>
            </w:r>
            <w:r w:rsidRPr="001E5E56">
              <w:rPr>
                <w:rFonts w:eastAsia="Times New Roman" w:cs="Calibri"/>
                <w:color w:val="000000"/>
              </w:rPr>
              <w:t>s work as inspiration</w:t>
            </w:r>
            <w:r>
              <w:rPr>
                <w:rFonts w:eastAsia="Times New Roman" w:cs="Calibri"/>
                <w:color w:val="000000"/>
              </w:rPr>
              <w:t>,</w:t>
            </w:r>
            <w:r w:rsidRPr="001E5E56">
              <w:rPr>
                <w:rFonts w:eastAsia="Times New Roman" w:cs="Calibri"/>
                <w:color w:val="000000"/>
              </w:rPr>
              <w:t xml:space="preserve"> have fun creating 3</w:t>
            </w:r>
            <w:r>
              <w:rPr>
                <w:rFonts w:eastAsia="Times New Roman" w:cs="Calibri"/>
                <w:color w:val="000000"/>
              </w:rPr>
              <w:t>D</w:t>
            </w:r>
            <w:r w:rsidRPr="001E5E56">
              <w:rPr>
                <w:rFonts w:eastAsia="Times New Roman" w:cs="Calibri"/>
                <w:color w:val="000000"/>
              </w:rPr>
              <w:t xml:space="preserve"> rooms, complete with handmade wallpaper, rugs and miniature junk furniture.</w:t>
            </w:r>
          </w:p>
        </w:tc>
      </w:tr>
      <w:tr w:rsidR="005D2789" w:rsidRPr="001E5E56" w:rsidTr="0011030D">
        <w:tc>
          <w:tcPr>
            <w:tcW w:w="2263" w:type="dxa"/>
            <w:shd w:val="clear" w:color="auto" w:fill="D9D9D9" w:themeFill="background1" w:themeFillShade="D9"/>
          </w:tcPr>
          <w:p w:rsidR="005D2789" w:rsidRPr="001E5E56" w:rsidRDefault="005D2789" w:rsidP="00417AE7">
            <w:pPr>
              <w:rPr>
                <w:b/>
              </w:rPr>
            </w:pPr>
            <w:r w:rsidRPr="001E5E56">
              <w:rPr>
                <w:b/>
              </w:rPr>
              <w:t>2019 WEEK 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D2789" w:rsidRPr="001E5E56" w:rsidRDefault="005D2789">
            <w:pPr>
              <w:rPr>
                <w:b/>
              </w:rPr>
            </w:pPr>
            <w:r w:rsidRPr="001E5E56">
              <w:rPr>
                <w:b/>
              </w:rPr>
              <w:t>Tutor</w:t>
            </w:r>
          </w:p>
        </w:tc>
        <w:tc>
          <w:tcPr>
            <w:tcW w:w="10632" w:type="dxa"/>
            <w:shd w:val="clear" w:color="auto" w:fill="D9D9D9" w:themeFill="background1" w:themeFillShade="D9"/>
          </w:tcPr>
          <w:p w:rsidR="005D2789" w:rsidRPr="001E5E56" w:rsidRDefault="005D2789" w:rsidP="009D7776">
            <w:pPr>
              <w:pStyle w:val="PlainText"/>
              <w:rPr>
                <w:rFonts w:asciiTheme="minorHAnsi" w:hAnsiTheme="minorHAnsi"/>
                <w:b/>
                <w:szCs w:val="22"/>
              </w:rPr>
            </w:pPr>
            <w:r w:rsidRPr="001E5E56">
              <w:rPr>
                <w:rFonts w:asciiTheme="minorHAnsi" w:hAnsiTheme="minorHAnsi"/>
                <w:b/>
                <w:szCs w:val="22"/>
              </w:rPr>
              <w:t>Workshop</w:t>
            </w:r>
          </w:p>
        </w:tc>
      </w:tr>
      <w:tr w:rsidR="005D2789" w:rsidRPr="001E5E56" w:rsidTr="0011030D">
        <w:tc>
          <w:tcPr>
            <w:tcW w:w="2263" w:type="dxa"/>
          </w:tcPr>
          <w:p w:rsidR="005D2789" w:rsidRPr="001E5E56" w:rsidRDefault="005D2789" w:rsidP="00417AE7">
            <w:r w:rsidRPr="001E5E56">
              <w:t>Monday 05 August</w:t>
            </w:r>
          </w:p>
        </w:tc>
        <w:tc>
          <w:tcPr>
            <w:tcW w:w="1701" w:type="dxa"/>
          </w:tcPr>
          <w:p w:rsidR="005D2789" w:rsidRPr="00A379BE" w:rsidRDefault="005D2789">
            <w:r w:rsidRPr="00A379BE">
              <w:t>Lucia</w:t>
            </w:r>
            <w:r w:rsidR="00A379BE" w:rsidRPr="00A379BE">
              <w:t xml:space="preserve"> Harley</w:t>
            </w:r>
          </w:p>
        </w:tc>
        <w:tc>
          <w:tcPr>
            <w:tcW w:w="10632" w:type="dxa"/>
          </w:tcPr>
          <w:p w:rsidR="005D2789" w:rsidRPr="005C7A4D" w:rsidRDefault="005D2789" w:rsidP="00523A2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C7A4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Be a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</w:t>
            </w:r>
            <w:r w:rsidRPr="005C7A4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culptor for the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</w:t>
            </w:r>
            <w:r w:rsidRPr="005C7A4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ay!</w:t>
            </w:r>
          </w:p>
          <w:p w:rsidR="005D2789" w:rsidRPr="00D92B39" w:rsidRDefault="005D2789" w:rsidP="00D92B3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92B39">
              <w:rPr>
                <w:rFonts w:asciiTheme="minorHAnsi" w:hAnsiTheme="minorHAnsi"/>
                <w:color w:val="000000"/>
                <w:sz w:val="22"/>
                <w:szCs w:val="22"/>
              </w:rPr>
              <w:t>Create a plaster cast of your hand or an object from an alginate mould. Model a statuette in clay and make large expressive drawings in charcoal and chalk.  All inspired by the Holburne collection.</w:t>
            </w:r>
          </w:p>
        </w:tc>
      </w:tr>
      <w:tr w:rsidR="005D2789" w:rsidRPr="001E5E56" w:rsidTr="0011030D">
        <w:tc>
          <w:tcPr>
            <w:tcW w:w="2263" w:type="dxa"/>
          </w:tcPr>
          <w:p w:rsidR="005D2789" w:rsidRPr="001E5E56" w:rsidRDefault="005D2789" w:rsidP="00417AE7">
            <w:r w:rsidRPr="001E5E56">
              <w:t>Tuesday 06 August</w:t>
            </w:r>
          </w:p>
        </w:tc>
        <w:tc>
          <w:tcPr>
            <w:tcW w:w="1701" w:type="dxa"/>
          </w:tcPr>
          <w:p w:rsidR="005D2789" w:rsidRPr="00A379BE" w:rsidRDefault="005D2789">
            <w:r w:rsidRPr="00A379BE">
              <w:t>Hannah</w:t>
            </w:r>
            <w:r w:rsidR="00A379BE" w:rsidRPr="00A379BE">
              <w:t xml:space="preserve"> Carding</w:t>
            </w:r>
          </w:p>
          <w:p w:rsidR="005D2789" w:rsidRPr="00A379BE" w:rsidRDefault="005D2789"/>
        </w:tc>
        <w:tc>
          <w:tcPr>
            <w:tcW w:w="10632" w:type="dxa"/>
          </w:tcPr>
          <w:p w:rsidR="005D2789" w:rsidRPr="001E5E56" w:rsidRDefault="005D2789" w:rsidP="000817AB">
            <w:r w:rsidRPr="001E5E56">
              <w:rPr>
                <w:b/>
                <w:bCs/>
              </w:rPr>
              <w:t xml:space="preserve">Sail </w:t>
            </w:r>
            <w:r>
              <w:rPr>
                <w:b/>
                <w:bCs/>
              </w:rPr>
              <w:t>A</w:t>
            </w:r>
            <w:r w:rsidRPr="001E5E56">
              <w:rPr>
                <w:b/>
                <w:bCs/>
              </w:rPr>
              <w:t>way!</w:t>
            </w:r>
          </w:p>
          <w:p w:rsidR="005D2789" w:rsidRPr="00B614B6" w:rsidRDefault="005D2789" w:rsidP="00B614B6">
            <w:r>
              <w:t>S</w:t>
            </w:r>
            <w:r w:rsidRPr="001E5E56">
              <w:t xml:space="preserve">pend a fun day making a collage of a sailing boat soaring through a magical landscape, inspired by paintings in the Holburne collection. </w:t>
            </w:r>
            <w:r>
              <w:t xml:space="preserve">Plus, make </w:t>
            </w:r>
            <w:r w:rsidRPr="001E5E56">
              <w:t>a magical</w:t>
            </w:r>
            <w:r>
              <w:t>-</w:t>
            </w:r>
            <w:r w:rsidRPr="001E5E56">
              <w:t>themed night light lantern. Art techniques include drawing, painting and collage.</w:t>
            </w:r>
          </w:p>
        </w:tc>
      </w:tr>
      <w:tr w:rsidR="005D2789" w:rsidRPr="001E5E56" w:rsidTr="0011030D">
        <w:tc>
          <w:tcPr>
            <w:tcW w:w="2263" w:type="dxa"/>
          </w:tcPr>
          <w:p w:rsidR="005D2789" w:rsidRPr="001E5E56" w:rsidRDefault="005D2789" w:rsidP="00417AE7">
            <w:r w:rsidRPr="001E5E56">
              <w:t>Wednesday 07 August</w:t>
            </w:r>
          </w:p>
        </w:tc>
        <w:tc>
          <w:tcPr>
            <w:tcW w:w="1701" w:type="dxa"/>
          </w:tcPr>
          <w:p w:rsidR="005D2789" w:rsidRPr="00A379BE" w:rsidRDefault="005D2789" w:rsidP="000C1AEA">
            <w:pPr>
              <w:rPr>
                <w:i/>
              </w:rPr>
            </w:pPr>
            <w:r w:rsidRPr="00A379BE">
              <w:t>Lisa</w:t>
            </w:r>
            <w:r w:rsidR="00A379BE" w:rsidRPr="00A379BE">
              <w:t xml:space="preserve"> Metcalfe</w:t>
            </w:r>
          </w:p>
        </w:tc>
        <w:tc>
          <w:tcPr>
            <w:tcW w:w="10632" w:type="dxa"/>
          </w:tcPr>
          <w:p w:rsidR="005D2789" w:rsidRPr="0064086D" w:rsidRDefault="005D2789" w:rsidP="0064086D">
            <w:pPr>
              <w:rPr>
                <w:b/>
              </w:rPr>
            </w:pPr>
            <w:r w:rsidRPr="0064086D">
              <w:rPr>
                <w:b/>
              </w:rPr>
              <w:t>Exploding Colours!</w:t>
            </w:r>
          </w:p>
          <w:p w:rsidR="005D2789" w:rsidRDefault="005D2789" w:rsidP="0064086D">
            <w:r>
              <w:t>Enjoy a day inspired by French artist</w:t>
            </w:r>
            <w:r w:rsidRPr="001E5E56">
              <w:t xml:space="preserve"> </w:t>
            </w:r>
            <w:proofErr w:type="spellStart"/>
            <w:r>
              <w:t>É</w:t>
            </w:r>
            <w:r w:rsidRPr="001E5E56">
              <w:t>douard</w:t>
            </w:r>
            <w:proofErr w:type="spellEnd"/>
            <w:r w:rsidRPr="001E5E56">
              <w:t xml:space="preserve"> Vuillard</w:t>
            </w:r>
            <w:r>
              <w:t>.</w:t>
            </w:r>
            <w:r w:rsidRPr="001E5E56">
              <w:t xml:space="preserve"> </w:t>
            </w:r>
            <w:r>
              <w:t xml:space="preserve">You will use </w:t>
            </w:r>
            <w:proofErr w:type="gramStart"/>
            <w:r>
              <w:t>a  variety</w:t>
            </w:r>
            <w:proofErr w:type="gramEnd"/>
            <w:r>
              <w:t xml:space="preserve"> of </w:t>
            </w:r>
            <w:r w:rsidRPr="001E5E56">
              <w:t>materials</w:t>
            </w:r>
            <w:r>
              <w:t xml:space="preserve"> to draw the shapes and patterns </w:t>
            </w:r>
            <w:r w:rsidRPr="001E5E56">
              <w:t xml:space="preserve">from a real still life </w:t>
            </w:r>
            <w:r>
              <w:t xml:space="preserve">flower arrangement and </w:t>
            </w:r>
            <w:r w:rsidRPr="001E5E56">
              <w:t xml:space="preserve">create a design to </w:t>
            </w:r>
            <w:r w:rsidR="0011030D">
              <w:t xml:space="preserve">decorate a tote bag. </w:t>
            </w:r>
          </w:p>
          <w:p w:rsidR="0011030D" w:rsidRPr="00D92B39" w:rsidRDefault="0011030D" w:rsidP="0064086D"/>
        </w:tc>
      </w:tr>
      <w:tr w:rsidR="005D2789" w:rsidRPr="001E5E56" w:rsidTr="0011030D">
        <w:tc>
          <w:tcPr>
            <w:tcW w:w="2263" w:type="dxa"/>
          </w:tcPr>
          <w:p w:rsidR="005D2789" w:rsidRPr="001E5E56" w:rsidRDefault="005D2789" w:rsidP="00417AE7">
            <w:pPr>
              <w:rPr>
                <w:highlight w:val="yellow"/>
              </w:rPr>
            </w:pPr>
            <w:r w:rsidRPr="00A379BE">
              <w:lastRenderedPageBreak/>
              <w:t>Thursday 08 August</w:t>
            </w:r>
          </w:p>
        </w:tc>
        <w:tc>
          <w:tcPr>
            <w:tcW w:w="1701" w:type="dxa"/>
          </w:tcPr>
          <w:p w:rsidR="005D2789" w:rsidRPr="00A379BE" w:rsidRDefault="00A379BE" w:rsidP="00DA6363">
            <w:r w:rsidRPr="00A379BE">
              <w:t>Hannah Wilson</w:t>
            </w:r>
          </w:p>
        </w:tc>
        <w:tc>
          <w:tcPr>
            <w:tcW w:w="10632" w:type="dxa"/>
          </w:tcPr>
          <w:p w:rsidR="007B28A6" w:rsidRPr="007B28A6" w:rsidRDefault="007B28A6" w:rsidP="007B28A6">
            <w:pPr>
              <w:rPr>
                <w:b/>
                <w:bCs/>
              </w:rPr>
            </w:pPr>
            <w:r w:rsidRPr="007B28A6">
              <w:rPr>
                <w:b/>
                <w:bCs/>
              </w:rPr>
              <w:t>Quirky Characters</w:t>
            </w:r>
          </w:p>
          <w:p w:rsidR="005D2789" w:rsidRPr="007B28A6" w:rsidRDefault="007B28A6" w:rsidP="007B28A6">
            <w:r w:rsidRPr="007B28A6">
              <w:t xml:space="preserve">Create your own 3D figure using </w:t>
            </w:r>
            <w:r>
              <w:t>p</w:t>
            </w:r>
            <w:r w:rsidRPr="007B28A6">
              <w:t xml:space="preserve">aper </w:t>
            </w:r>
            <w:r>
              <w:t>p</w:t>
            </w:r>
            <w:r w:rsidRPr="007B28A6">
              <w:t>ulp and wire, then make crazy accessories for your character inspired by Lauren Child’s illustrations. Art skills to include 3D modelling, drawing and mixed-media collage.</w:t>
            </w:r>
          </w:p>
        </w:tc>
      </w:tr>
      <w:tr w:rsidR="005D2789" w:rsidRPr="001E5E56" w:rsidTr="0011030D">
        <w:tc>
          <w:tcPr>
            <w:tcW w:w="2263" w:type="dxa"/>
          </w:tcPr>
          <w:p w:rsidR="005D2789" w:rsidRPr="001E5E56" w:rsidRDefault="005D2789" w:rsidP="00417AE7">
            <w:pPr>
              <w:rPr>
                <w:highlight w:val="yellow"/>
              </w:rPr>
            </w:pPr>
            <w:r w:rsidRPr="001E5E56">
              <w:t>Friday 09 August</w:t>
            </w:r>
          </w:p>
        </w:tc>
        <w:tc>
          <w:tcPr>
            <w:tcW w:w="1701" w:type="dxa"/>
          </w:tcPr>
          <w:p w:rsidR="005D2789" w:rsidRPr="00A379BE" w:rsidRDefault="005D2789" w:rsidP="000C1AEA">
            <w:r w:rsidRPr="00A379BE">
              <w:t>Fiona</w:t>
            </w:r>
            <w:r w:rsidR="00A379BE" w:rsidRPr="00A379BE">
              <w:t xml:space="preserve"> Campbell</w:t>
            </w:r>
          </w:p>
        </w:tc>
        <w:tc>
          <w:tcPr>
            <w:tcW w:w="10632" w:type="dxa"/>
          </w:tcPr>
          <w:p w:rsidR="005D2789" w:rsidRDefault="005D2789" w:rsidP="00D92B39">
            <w:pPr>
              <w:pStyle w:val="Body"/>
              <w:outlineLvl w:val="0"/>
              <w:rPr>
                <w:rFonts w:asciiTheme="minorHAnsi" w:eastAsia="Trebuchet MS" w:hAnsiTheme="minorHAnsi" w:cs="Trebuchet MS"/>
                <w:b/>
                <w:bCs/>
              </w:rPr>
            </w:pPr>
            <w:r w:rsidRPr="001E5E56">
              <w:rPr>
                <w:rFonts w:asciiTheme="minorHAnsi" w:eastAsia="Cambria" w:hAnsiTheme="minorHAnsi" w:cs="Cambria"/>
                <w:b/>
                <w:bCs/>
                <w:color w:val="1A1A1A"/>
              </w:rPr>
              <w:t xml:space="preserve">Fantastical </w:t>
            </w:r>
            <w:r w:rsidRPr="001E5E56">
              <w:rPr>
                <w:rFonts w:asciiTheme="minorHAnsi" w:eastAsia="Cambria" w:hAnsiTheme="minorHAnsi" w:cs="Cambria"/>
                <w:b/>
                <w:bCs/>
              </w:rPr>
              <w:t>Creatures</w:t>
            </w:r>
          </w:p>
          <w:p w:rsidR="005D2789" w:rsidRPr="00F8793A" w:rsidRDefault="005D2789" w:rsidP="005D2789">
            <w:pPr>
              <w:pStyle w:val="Body"/>
              <w:outlineLvl w:val="0"/>
              <w:rPr>
                <w:rFonts w:asciiTheme="minorHAnsi" w:eastAsia="Trebuchet MS" w:hAnsiTheme="minorHAnsi" w:cs="Trebuchet MS"/>
                <w:b/>
                <w:bCs/>
              </w:rPr>
            </w:pPr>
            <w:r>
              <w:rPr>
                <w:rFonts w:asciiTheme="minorHAnsi" w:eastAsia="Cambria" w:hAnsiTheme="minorHAnsi" w:cs="Cambria"/>
                <w:color w:val="1A1A1A"/>
              </w:rPr>
              <w:t xml:space="preserve">Be </w:t>
            </w:r>
            <w:r w:rsidRPr="001E5E56">
              <w:rPr>
                <w:rFonts w:asciiTheme="minorHAnsi" w:eastAsia="Cambria" w:hAnsiTheme="minorHAnsi" w:cs="Cambria"/>
                <w:color w:val="1A1A1A"/>
              </w:rPr>
              <w:t xml:space="preserve">inspired by fantastical creatures in the </w:t>
            </w:r>
            <w:r>
              <w:rPr>
                <w:rFonts w:asciiTheme="minorHAnsi" w:eastAsia="Cambria" w:hAnsiTheme="minorHAnsi" w:cs="Cambria"/>
                <w:color w:val="1A1A1A"/>
              </w:rPr>
              <w:t>M</w:t>
            </w:r>
            <w:r w:rsidRPr="001E5E56">
              <w:rPr>
                <w:rFonts w:asciiTheme="minorHAnsi" w:eastAsia="Cambria" w:hAnsiTheme="minorHAnsi" w:cs="Cambria"/>
                <w:color w:val="1A1A1A"/>
              </w:rPr>
              <w:t xml:space="preserve">useum collection and </w:t>
            </w:r>
            <w:r w:rsidRPr="001E5E56">
              <w:rPr>
                <w:rFonts w:asciiTheme="minorHAnsi" w:eastAsia="Cambria" w:hAnsiTheme="minorHAnsi" w:cs="Cambria"/>
              </w:rPr>
              <w:t xml:space="preserve">make a sculptural artwork, using </w:t>
            </w:r>
            <w:proofErr w:type="spellStart"/>
            <w:r w:rsidRPr="001E5E56">
              <w:rPr>
                <w:rFonts w:asciiTheme="minorHAnsi" w:eastAsia="Cambria" w:hAnsiTheme="minorHAnsi" w:cs="Cambria"/>
              </w:rPr>
              <w:t>colourful</w:t>
            </w:r>
            <w:proofErr w:type="spellEnd"/>
            <w:r w:rsidRPr="001E5E56">
              <w:rPr>
                <w:rFonts w:asciiTheme="minorHAnsi" w:eastAsia="Cambria" w:hAnsiTheme="minorHAnsi" w:cs="Cambria"/>
              </w:rPr>
              <w:t xml:space="preserve"> recycled materials </w:t>
            </w:r>
            <w:r>
              <w:rPr>
                <w:rFonts w:asciiTheme="minorHAnsi" w:eastAsia="Cambria" w:hAnsiTheme="minorHAnsi" w:cs="Cambria"/>
              </w:rPr>
              <w:t xml:space="preserve">so that you are </w:t>
            </w:r>
            <w:r w:rsidRPr="001E5E56">
              <w:rPr>
                <w:rFonts w:asciiTheme="minorHAnsi" w:eastAsia="Cambria" w:hAnsiTheme="minorHAnsi" w:cs="Cambria"/>
              </w:rPr>
              <w:t xml:space="preserve">caring for </w:t>
            </w:r>
            <w:r>
              <w:rPr>
                <w:rFonts w:asciiTheme="minorHAnsi" w:eastAsia="Cambria" w:hAnsiTheme="minorHAnsi" w:cs="Cambria"/>
              </w:rPr>
              <w:t>the</w:t>
            </w:r>
            <w:r w:rsidRPr="001E5E56">
              <w:rPr>
                <w:rFonts w:asciiTheme="minorHAnsi" w:eastAsia="Cambria" w:hAnsiTheme="minorHAnsi" w:cs="Cambria"/>
              </w:rPr>
              <w:t xml:space="preserve"> environment</w:t>
            </w:r>
            <w:r>
              <w:rPr>
                <w:rFonts w:asciiTheme="minorHAnsi" w:eastAsia="Cambria" w:hAnsiTheme="minorHAnsi" w:cs="Cambria"/>
              </w:rPr>
              <w:t xml:space="preserve"> too</w:t>
            </w:r>
            <w:r w:rsidRPr="001E5E56">
              <w:rPr>
                <w:rFonts w:asciiTheme="minorHAnsi" w:eastAsia="Cambria" w:hAnsiTheme="minorHAnsi" w:cs="Cambria"/>
              </w:rPr>
              <w:t>.</w:t>
            </w:r>
            <w:r>
              <w:rPr>
                <w:rFonts w:asciiTheme="minorHAnsi" w:eastAsia="Trebuchet MS" w:hAnsiTheme="minorHAnsi" w:cs="Trebuchet MS"/>
                <w:b/>
                <w:bCs/>
              </w:rPr>
              <w:t xml:space="preserve"> </w:t>
            </w:r>
            <w:r w:rsidRPr="005D2789">
              <w:rPr>
                <w:rFonts w:asciiTheme="minorHAnsi" w:eastAsia="Trebuchet MS" w:hAnsiTheme="minorHAnsi" w:cs="Trebuchet MS"/>
                <w:bCs/>
              </w:rPr>
              <w:t>L</w:t>
            </w:r>
            <w:r w:rsidRPr="001E5E56">
              <w:rPr>
                <w:rFonts w:asciiTheme="minorHAnsi" w:eastAsia="Cambria" w:hAnsiTheme="minorHAnsi" w:cs="Cambria"/>
              </w:rPr>
              <w:t>earn new skills including wirework techniques, connecting chains of beads and buttons, cutting out shapes from plastic netting</w:t>
            </w:r>
            <w:r>
              <w:rPr>
                <w:rFonts w:asciiTheme="minorHAnsi" w:eastAsia="Cambria" w:hAnsiTheme="minorHAnsi" w:cs="Cambria"/>
              </w:rPr>
              <w:t xml:space="preserve"> and</w:t>
            </w:r>
            <w:r w:rsidRPr="001E5E56">
              <w:rPr>
                <w:rFonts w:asciiTheme="minorHAnsi" w:eastAsia="Cambria" w:hAnsiTheme="minorHAnsi" w:cs="Cambria"/>
              </w:rPr>
              <w:t xml:space="preserve"> making </w:t>
            </w:r>
            <w:proofErr w:type="spellStart"/>
            <w:r w:rsidRPr="001E5E56">
              <w:rPr>
                <w:rFonts w:asciiTheme="minorHAnsi" w:eastAsia="Cambria" w:hAnsiTheme="minorHAnsi" w:cs="Cambria"/>
              </w:rPr>
              <w:t>bottletop</w:t>
            </w:r>
            <w:proofErr w:type="spellEnd"/>
            <w:r w:rsidRPr="001E5E56">
              <w:rPr>
                <w:rFonts w:asciiTheme="minorHAnsi" w:eastAsia="Cambria" w:hAnsiTheme="minorHAnsi" w:cs="Cambria"/>
              </w:rPr>
              <w:t xml:space="preserve"> eyes</w:t>
            </w:r>
            <w:r>
              <w:rPr>
                <w:rFonts w:asciiTheme="minorHAnsi" w:eastAsia="Cambria" w:hAnsiTheme="minorHAnsi" w:cs="Cambria"/>
              </w:rPr>
              <w:t xml:space="preserve"> - </w:t>
            </w:r>
            <w:r w:rsidRPr="001E5E56">
              <w:rPr>
                <w:rFonts w:asciiTheme="minorHAnsi" w:eastAsia="Cambria" w:hAnsiTheme="minorHAnsi" w:cs="Cambria"/>
              </w:rPr>
              <w:t>and make a weird decorative creature to take home!</w:t>
            </w:r>
          </w:p>
        </w:tc>
      </w:tr>
      <w:tr w:rsidR="005D2789" w:rsidRPr="001E5E56" w:rsidTr="0011030D">
        <w:tc>
          <w:tcPr>
            <w:tcW w:w="2263" w:type="dxa"/>
            <w:shd w:val="clear" w:color="auto" w:fill="D9D9D9" w:themeFill="background1" w:themeFillShade="D9"/>
          </w:tcPr>
          <w:p w:rsidR="005D2789" w:rsidRPr="001E5E56" w:rsidRDefault="005D2789" w:rsidP="00417AE7">
            <w:pPr>
              <w:rPr>
                <w:b/>
              </w:rPr>
            </w:pPr>
            <w:r w:rsidRPr="001E5E56">
              <w:rPr>
                <w:b/>
              </w:rPr>
              <w:t>2019 WEEK 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D2789" w:rsidRPr="001E5E56" w:rsidRDefault="005D2789" w:rsidP="007E00DD">
            <w:pPr>
              <w:rPr>
                <w:b/>
              </w:rPr>
            </w:pPr>
            <w:r w:rsidRPr="001E5E56">
              <w:rPr>
                <w:b/>
              </w:rPr>
              <w:t>Tutor</w:t>
            </w:r>
          </w:p>
        </w:tc>
        <w:tc>
          <w:tcPr>
            <w:tcW w:w="10632" w:type="dxa"/>
            <w:shd w:val="clear" w:color="auto" w:fill="D9D9D9" w:themeFill="background1" w:themeFillShade="D9"/>
          </w:tcPr>
          <w:p w:rsidR="005D2789" w:rsidRPr="001E5E56" w:rsidRDefault="005D2789" w:rsidP="007E00DD">
            <w:pPr>
              <w:pStyle w:val="PlainText"/>
              <w:rPr>
                <w:rFonts w:asciiTheme="minorHAnsi" w:hAnsiTheme="minorHAnsi"/>
                <w:b/>
                <w:szCs w:val="22"/>
              </w:rPr>
            </w:pPr>
            <w:r w:rsidRPr="001E5E56">
              <w:rPr>
                <w:rFonts w:asciiTheme="minorHAnsi" w:hAnsiTheme="minorHAnsi"/>
                <w:b/>
                <w:szCs w:val="22"/>
              </w:rPr>
              <w:t>Workshop</w:t>
            </w:r>
          </w:p>
        </w:tc>
      </w:tr>
      <w:tr w:rsidR="005D2789" w:rsidRPr="001E5E56" w:rsidTr="0011030D">
        <w:tc>
          <w:tcPr>
            <w:tcW w:w="2263" w:type="dxa"/>
          </w:tcPr>
          <w:p w:rsidR="005D2789" w:rsidRPr="001E5E56" w:rsidRDefault="005D2789" w:rsidP="00417AE7">
            <w:r w:rsidRPr="00F9567A">
              <w:t>Monday 12 August</w:t>
            </w:r>
          </w:p>
        </w:tc>
        <w:tc>
          <w:tcPr>
            <w:tcW w:w="1701" w:type="dxa"/>
          </w:tcPr>
          <w:p w:rsidR="005D2789" w:rsidRPr="001E5E56" w:rsidRDefault="003D6349" w:rsidP="00A379BE">
            <w:r>
              <w:t>Chrissie</w:t>
            </w:r>
            <w:r w:rsidR="00A379BE">
              <w:t xml:space="preserve"> Weltike &amp; Laura Bridges</w:t>
            </w:r>
          </w:p>
        </w:tc>
        <w:tc>
          <w:tcPr>
            <w:tcW w:w="10632" w:type="dxa"/>
          </w:tcPr>
          <w:p w:rsidR="00B614B6" w:rsidRPr="00B614B6" w:rsidRDefault="00B614B6" w:rsidP="00B614B6">
            <w:pPr>
              <w:rPr>
                <w:b/>
                <w:bCs/>
              </w:rPr>
            </w:pPr>
            <w:r w:rsidRPr="00B614B6">
              <w:rPr>
                <w:b/>
                <w:bCs/>
              </w:rPr>
              <w:t>A Hive of Activity</w:t>
            </w:r>
          </w:p>
          <w:p w:rsidR="00B614B6" w:rsidRPr="00B614B6" w:rsidRDefault="00B614B6" w:rsidP="00B614B6">
            <w:r>
              <w:t>BEE inspired by the bugs and bees in the museum collection! Create a bee-</w:t>
            </w:r>
            <w:proofErr w:type="spellStart"/>
            <w:r>
              <w:t>autiful</w:t>
            </w:r>
            <w:proofErr w:type="spellEnd"/>
            <w:r>
              <w:t xml:space="preserve"> wall hanging, 3D wool wrapped pinecone bees, paint a pebble bee and decorate your own insect plate. Keep busy buzzing around the museum with our bug trail, collecting drawings along the way. Come along and just BEE yourself!</w:t>
            </w:r>
          </w:p>
        </w:tc>
      </w:tr>
      <w:tr w:rsidR="005D2789" w:rsidRPr="001E5E56" w:rsidTr="0011030D">
        <w:tc>
          <w:tcPr>
            <w:tcW w:w="2263" w:type="dxa"/>
          </w:tcPr>
          <w:p w:rsidR="005D2789" w:rsidRPr="001E5E56" w:rsidRDefault="005D2789" w:rsidP="00417AE7">
            <w:r w:rsidRPr="001E5E56">
              <w:t>Tuesday 13 August</w:t>
            </w:r>
          </w:p>
        </w:tc>
        <w:tc>
          <w:tcPr>
            <w:tcW w:w="1701" w:type="dxa"/>
          </w:tcPr>
          <w:p w:rsidR="005D2789" w:rsidRPr="00A379BE" w:rsidRDefault="005D2789" w:rsidP="007E00DD">
            <w:r w:rsidRPr="00A379BE">
              <w:t>Jo</w:t>
            </w:r>
            <w:r w:rsidR="00A379BE" w:rsidRPr="00A379BE">
              <w:t xml:space="preserve"> Lovell</w:t>
            </w:r>
          </w:p>
        </w:tc>
        <w:tc>
          <w:tcPr>
            <w:tcW w:w="10632" w:type="dxa"/>
          </w:tcPr>
          <w:p w:rsidR="005D2789" w:rsidRPr="00F8793A" w:rsidRDefault="005D2789" w:rsidP="00F8793A">
            <w:pPr>
              <w:rPr>
                <w:rFonts w:eastAsia="Times New Roman"/>
                <w:b/>
              </w:rPr>
            </w:pPr>
            <w:r w:rsidRPr="002C5942">
              <w:rPr>
                <w:rFonts w:eastAsia="Times New Roman"/>
                <w:b/>
              </w:rPr>
              <w:t>Art in Nature</w:t>
            </w:r>
          </w:p>
          <w:p w:rsidR="005D2789" w:rsidRPr="00F8793A" w:rsidRDefault="005D2789" w:rsidP="002C59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  <w:r w:rsidRPr="001E5E56">
              <w:rPr>
                <w:rFonts w:eastAsia="Times New Roman"/>
              </w:rPr>
              <w:t>xplore</w:t>
            </w:r>
            <w:r>
              <w:rPr>
                <w:rFonts w:eastAsia="Times New Roman"/>
              </w:rPr>
              <w:t xml:space="preserve"> patterns in nature both in the Museum grounds and in art. Learn how to create designs such as ‘mandalas’ and turn your designs into paintings, pebble art and sun-catchers.</w:t>
            </w:r>
          </w:p>
        </w:tc>
      </w:tr>
      <w:tr w:rsidR="005D2789" w:rsidRPr="001E5E56" w:rsidTr="0011030D">
        <w:tc>
          <w:tcPr>
            <w:tcW w:w="2263" w:type="dxa"/>
          </w:tcPr>
          <w:p w:rsidR="005D2789" w:rsidRPr="001E5E56" w:rsidRDefault="005D2789" w:rsidP="002B32CD">
            <w:r w:rsidRPr="00F9567A">
              <w:t>Wednesday 14 August</w:t>
            </w:r>
          </w:p>
        </w:tc>
        <w:tc>
          <w:tcPr>
            <w:tcW w:w="1701" w:type="dxa"/>
          </w:tcPr>
          <w:p w:rsidR="005D2789" w:rsidRPr="00A379BE" w:rsidRDefault="003D6349" w:rsidP="00A379BE">
            <w:r w:rsidRPr="00A379BE">
              <w:t>Chrissie</w:t>
            </w:r>
            <w:r w:rsidR="00A379BE" w:rsidRPr="00A379BE">
              <w:t xml:space="preserve"> Weltike &amp; Laura Bridges</w:t>
            </w:r>
          </w:p>
        </w:tc>
        <w:tc>
          <w:tcPr>
            <w:tcW w:w="10632" w:type="dxa"/>
          </w:tcPr>
          <w:p w:rsidR="00B614B6" w:rsidRPr="00B614B6" w:rsidRDefault="00B614B6" w:rsidP="00B614B6">
            <w:pPr>
              <w:rPr>
                <w:b/>
                <w:bCs/>
              </w:rPr>
            </w:pPr>
            <w:r w:rsidRPr="00B614B6">
              <w:rPr>
                <w:b/>
                <w:bCs/>
              </w:rPr>
              <w:t>Tiny Treasures</w:t>
            </w:r>
          </w:p>
          <w:p w:rsidR="005D2789" w:rsidRPr="00B614B6" w:rsidRDefault="00B614B6" w:rsidP="0011030D">
            <w:r w:rsidRPr="00B614B6">
              <w:t xml:space="preserve">Explore the world of magnificent miniatures in the museum! Create your own mini marvels through drawing, painting, collage and 3D modelling. Have a go at object handling and make your own tiny treasures to take home! Be inspired by all things miniature, including the tiny painted people, twinkling jewellery and our exciting collection of </w:t>
            </w:r>
            <w:r w:rsidR="0011030D">
              <w:t xml:space="preserve">Japanese </w:t>
            </w:r>
            <w:bookmarkStart w:id="0" w:name="_GoBack"/>
            <w:bookmarkEnd w:id="0"/>
            <w:r w:rsidRPr="00B614B6">
              <w:t xml:space="preserve">Netsuke. </w:t>
            </w:r>
          </w:p>
        </w:tc>
      </w:tr>
      <w:tr w:rsidR="005D2789" w:rsidRPr="001E5E56" w:rsidTr="0011030D">
        <w:tc>
          <w:tcPr>
            <w:tcW w:w="2263" w:type="dxa"/>
          </w:tcPr>
          <w:p w:rsidR="005D2789" w:rsidRPr="001E5E56" w:rsidRDefault="005D2789" w:rsidP="002B32CD">
            <w:r w:rsidRPr="001E5E56">
              <w:t>Thursday 15 August</w:t>
            </w:r>
          </w:p>
        </w:tc>
        <w:tc>
          <w:tcPr>
            <w:tcW w:w="1701" w:type="dxa"/>
          </w:tcPr>
          <w:p w:rsidR="005D2789" w:rsidRPr="00A379BE" w:rsidRDefault="005D2789" w:rsidP="002B32CD">
            <w:r w:rsidRPr="00A379BE">
              <w:t>Caroline</w:t>
            </w:r>
            <w:r w:rsidR="00A379BE" w:rsidRPr="00A379BE">
              <w:t xml:space="preserve"> Davies</w:t>
            </w:r>
          </w:p>
          <w:p w:rsidR="005D2789" w:rsidRPr="00A379BE" w:rsidRDefault="005D2789" w:rsidP="002B32CD"/>
        </w:tc>
        <w:tc>
          <w:tcPr>
            <w:tcW w:w="10632" w:type="dxa"/>
          </w:tcPr>
          <w:p w:rsidR="005D2789" w:rsidRPr="00F8793A" w:rsidRDefault="005D2789" w:rsidP="000817AB">
            <w:pPr>
              <w:pStyle w:val="PlainText"/>
              <w:rPr>
                <w:rFonts w:asciiTheme="minorHAnsi" w:hAnsiTheme="minorHAnsi"/>
                <w:b/>
                <w:szCs w:val="22"/>
              </w:rPr>
            </w:pPr>
            <w:r w:rsidRPr="00F8793A">
              <w:rPr>
                <w:rFonts w:asciiTheme="minorHAnsi" w:hAnsiTheme="minorHAnsi"/>
                <w:b/>
                <w:szCs w:val="22"/>
              </w:rPr>
              <w:t xml:space="preserve">If Lauren Child was a Georgian... </w:t>
            </w:r>
          </w:p>
          <w:p w:rsidR="005D2789" w:rsidRPr="002C5942" w:rsidRDefault="005D2789" w:rsidP="002C5942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1E5E56">
              <w:rPr>
                <w:rFonts w:asciiTheme="minorHAnsi" w:hAnsiTheme="minorHAnsi"/>
                <w:szCs w:val="22"/>
              </w:rPr>
              <w:t xml:space="preserve">Visit </w:t>
            </w:r>
            <w:r>
              <w:rPr>
                <w:rFonts w:asciiTheme="minorHAnsi" w:hAnsiTheme="minorHAnsi"/>
                <w:szCs w:val="22"/>
              </w:rPr>
              <w:t xml:space="preserve">the </w:t>
            </w:r>
            <w:proofErr w:type="spellStart"/>
            <w:r>
              <w:rPr>
                <w:rFonts w:asciiTheme="minorHAnsi" w:hAnsiTheme="minorHAnsi"/>
                <w:szCs w:val="22"/>
              </w:rPr>
              <w:t>Holburne’s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r w:rsidRPr="001E5E56">
              <w:rPr>
                <w:rFonts w:asciiTheme="minorHAnsi" w:hAnsiTheme="minorHAnsi"/>
                <w:szCs w:val="22"/>
              </w:rPr>
              <w:t xml:space="preserve">Lauren Child's exhibition then use a </w:t>
            </w:r>
            <w:proofErr w:type="spellStart"/>
            <w:r w:rsidRPr="001E5E56">
              <w:rPr>
                <w:rFonts w:asciiTheme="minorHAnsi" w:hAnsiTheme="minorHAnsi"/>
                <w:szCs w:val="22"/>
              </w:rPr>
              <w:t>monoprinting</w:t>
            </w:r>
            <w:proofErr w:type="spellEnd"/>
            <w:r w:rsidRPr="001E5E56">
              <w:rPr>
                <w:rFonts w:asciiTheme="minorHAnsi" w:hAnsiTheme="minorHAnsi"/>
                <w:szCs w:val="22"/>
              </w:rPr>
              <w:t xml:space="preserve"> technique to make your own versions of her distinctive figures</w:t>
            </w:r>
            <w:r>
              <w:rPr>
                <w:rFonts w:asciiTheme="minorHAnsi" w:hAnsiTheme="minorHAnsi"/>
                <w:szCs w:val="22"/>
              </w:rPr>
              <w:t xml:space="preserve"> -</w:t>
            </w:r>
            <w:r w:rsidRPr="001E5E56">
              <w:rPr>
                <w:rFonts w:asciiTheme="minorHAnsi" w:hAnsiTheme="minorHAnsi"/>
                <w:szCs w:val="22"/>
              </w:rPr>
              <w:t xml:space="preserve"> but dressed in Georgian costume. Use these to create </w:t>
            </w:r>
            <w:r>
              <w:rPr>
                <w:rFonts w:asciiTheme="minorHAnsi" w:hAnsiTheme="minorHAnsi"/>
                <w:szCs w:val="22"/>
              </w:rPr>
              <w:t xml:space="preserve">a </w:t>
            </w:r>
            <w:r w:rsidRPr="001E5E56">
              <w:rPr>
                <w:rFonts w:asciiTheme="minorHAnsi" w:hAnsiTheme="minorHAnsi"/>
                <w:szCs w:val="22"/>
              </w:rPr>
              <w:t>collage</w:t>
            </w:r>
            <w:r>
              <w:rPr>
                <w:rFonts w:asciiTheme="minorHAnsi" w:hAnsiTheme="minorHAnsi"/>
                <w:szCs w:val="22"/>
              </w:rPr>
              <w:t xml:space="preserve"> that will include </w:t>
            </w:r>
            <w:r w:rsidRPr="001E5E56">
              <w:rPr>
                <w:rFonts w:asciiTheme="minorHAnsi" w:hAnsiTheme="minorHAnsi"/>
                <w:szCs w:val="22"/>
              </w:rPr>
              <w:t xml:space="preserve">old maps of Bath. </w:t>
            </w:r>
            <w:r>
              <w:rPr>
                <w:rFonts w:asciiTheme="minorHAnsi" w:hAnsiTheme="minorHAnsi"/>
                <w:szCs w:val="22"/>
              </w:rPr>
              <w:t xml:space="preserve">Plus </w:t>
            </w:r>
            <w:r w:rsidRPr="001E5E56">
              <w:rPr>
                <w:rFonts w:asciiTheme="minorHAnsi" w:hAnsiTheme="minorHAnsi"/>
                <w:szCs w:val="22"/>
              </w:rPr>
              <w:t>make a mini Georgian b</w:t>
            </w:r>
            <w:r>
              <w:rPr>
                <w:rFonts w:asciiTheme="minorHAnsi" w:hAnsiTheme="minorHAnsi"/>
                <w:szCs w:val="22"/>
              </w:rPr>
              <w:t>oard game using air-dried clay.</w:t>
            </w:r>
          </w:p>
        </w:tc>
      </w:tr>
      <w:tr w:rsidR="005D2789" w:rsidRPr="001E5E56" w:rsidTr="0011030D">
        <w:tc>
          <w:tcPr>
            <w:tcW w:w="2263" w:type="dxa"/>
          </w:tcPr>
          <w:p w:rsidR="005D2789" w:rsidRPr="001E5E56" w:rsidRDefault="005D2789" w:rsidP="002B32CD">
            <w:r w:rsidRPr="001E5E56">
              <w:t>Friday 16 August</w:t>
            </w:r>
          </w:p>
        </w:tc>
        <w:tc>
          <w:tcPr>
            <w:tcW w:w="1701" w:type="dxa"/>
            <w:shd w:val="clear" w:color="auto" w:fill="auto"/>
          </w:tcPr>
          <w:p w:rsidR="005D2789" w:rsidRPr="00A379BE" w:rsidRDefault="005D2789" w:rsidP="002B32CD">
            <w:pPr>
              <w:rPr>
                <w:color w:val="000000" w:themeColor="text1"/>
              </w:rPr>
            </w:pPr>
            <w:r w:rsidRPr="00A379BE">
              <w:rPr>
                <w:color w:val="000000" w:themeColor="text1"/>
              </w:rPr>
              <w:t>Caroline</w:t>
            </w:r>
            <w:r w:rsidR="00A379BE" w:rsidRPr="00A379BE">
              <w:rPr>
                <w:color w:val="000000" w:themeColor="text1"/>
              </w:rPr>
              <w:t xml:space="preserve"> Davies</w:t>
            </w:r>
          </w:p>
          <w:p w:rsidR="005D2789" w:rsidRPr="00A379BE" w:rsidRDefault="005D2789" w:rsidP="002B32CD">
            <w:pPr>
              <w:rPr>
                <w:color w:val="000000" w:themeColor="text1"/>
              </w:rPr>
            </w:pPr>
          </w:p>
        </w:tc>
        <w:tc>
          <w:tcPr>
            <w:tcW w:w="10632" w:type="dxa"/>
            <w:shd w:val="clear" w:color="auto" w:fill="FFFFFF" w:themeFill="background1"/>
          </w:tcPr>
          <w:p w:rsidR="005D2789" w:rsidRPr="007074DF" w:rsidRDefault="005D2789" w:rsidP="007074D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</w:t>
            </w:r>
            <w:r w:rsidRPr="007074DF">
              <w:rPr>
                <w:rFonts w:eastAsia="Times New Roman"/>
                <w:b/>
              </w:rPr>
              <w:t xml:space="preserve">tory in a </w:t>
            </w:r>
            <w:r>
              <w:rPr>
                <w:rFonts w:eastAsia="Times New Roman"/>
                <w:b/>
              </w:rPr>
              <w:t>B</w:t>
            </w:r>
            <w:r w:rsidRPr="007074DF">
              <w:rPr>
                <w:rFonts w:eastAsia="Times New Roman"/>
                <w:b/>
              </w:rPr>
              <w:t>ox!</w:t>
            </w:r>
          </w:p>
          <w:p w:rsidR="005D2789" w:rsidRPr="005D2789" w:rsidRDefault="005D2789" w:rsidP="005D27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Inspired by Lauren Child's stage-set interiors, create a scene from your own favourite story in a box, and inhabit it with movable characters. Decorate it with unique patterned papers that you printed yourself. </w:t>
            </w:r>
          </w:p>
        </w:tc>
      </w:tr>
      <w:tr w:rsidR="005D2789" w:rsidRPr="001E5E56" w:rsidTr="0011030D">
        <w:tc>
          <w:tcPr>
            <w:tcW w:w="2263" w:type="dxa"/>
            <w:shd w:val="clear" w:color="auto" w:fill="D9D9D9" w:themeFill="background1" w:themeFillShade="D9"/>
          </w:tcPr>
          <w:p w:rsidR="005D2789" w:rsidRPr="001E5E56" w:rsidRDefault="005D2789" w:rsidP="002B32CD">
            <w:pPr>
              <w:rPr>
                <w:b/>
              </w:rPr>
            </w:pPr>
            <w:r w:rsidRPr="001E5E56">
              <w:rPr>
                <w:b/>
              </w:rPr>
              <w:t>2019 Week 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D2789" w:rsidRPr="001E5E56" w:rsidRDefault="005D2789" w:rsidP="002B32CD">
            <w:pPr>
              <w:rPr>
                <w:b/>
              </w:rPr>
            </w:pPr>
            <w:r w:rsidRPr="001E5E56">
              <w:rPr>
                <w:b/>
              </w:rPr>
              <w:t>Tutor</w:t>
            </w:r>
          </w:p>
        </w:tc>
        <w:tc>
          <w:tcPr>
            <w:tcW w:w="10632" w:type="dxa"/>
            <w:shd w:val="clear" w:color="auto" w:fill="BFBFBF" w:themeFill="background1" w:themeFillShade="BF"/>
          </w:tcPr>
          <w:p w:rsidR="005D2789" w:rsidRPr="001E5E56" w:rsidRDefault="005D2789" w:rsidP="002B32CD">
            <w:pPr>
              <w:rPr>
                <w:b/>
                <w:kern w:val="36"/>
              </w:rPr>
            </w:pPr>
            <w:r w:rsidRPr="001E5E56">
              <w:rPr>
                <w:b/>
                <w:kern w:val="36"/>
              </w:rPr>
              <w:t>Workshop</w:t>
            </w:r>
          </w:p>
        </w:tc>
      </w:tr>
      <w:tr w:rsidR="005D2789" w:rsidRPr="001E5E56" w:rsidTr="0011030D">
        <w:tc>
          <w:tcPr>
            <w:tcW w:w="2263" w:type="dxa"/>
          </w:tcPr>
          <w:p w:rsidR="005D2789" w:rsidRPr="001E5E56" w:rsidRDefault="005D2789" w:rsidP="002B32CD">
            <w:r w:rsidRPr="001E5E56">
              <w:t>Monday 19 August</w:t>
            </w:r>
          </w:p>
        </w:tc>
        <w:tc>
          <w:tcPr>
            <w:tcW w:w="1701" w:type="dxa"/>
          </w:tcPr>
          <w:p w:rsidR="005D2789" w:rsidRPr="00A379BE" w:rsidRDefault="005D2789" w:rsidP="002B32CD">
            <w:r w:rsidRPr="00A379BE">
              <w:t>Chrissie</w:t>
            </w:r>
            <w:r w:rsidR="00A379BE" w:rsidRPr="00A379BE">
              <w:t xml:space="preserve"> Weltike</w:t>
            </w:r>
          </w:p>
          <w:p w:rsidR="005D2789" w:rsidRPr="00A379BE" w:rsidRDefault="005D2789" w:rsidP="002B32CD"/>
        </w:tc>
        <w:tc>
          <w:tcPr>
            <w:tcW w:w="10632" w:type="dxa"/>
          </w:tcPr>
          <w:p w:rsidR="005D2789" w:rsidRDefault="005D2789" w:rsidP="0064086D">
            <w:pPr>
              <w:ind w:left="34"/>
              <w:rPr>
                <w:rFonts w:eastAsia="Times New Roman" w:cs="Calibri"/>
                <w:b/>
                <w:color w:val="000000" w:themeColor="text1"/>
              </w:rPr>
            </w:pPr>
            <w:r w:rsidRPr="002C5942">
              <w:rPr>
                <w:rFonts w:eastAsia="Times New Roman" w:cs="Calibri"/>
                <w:b/>
                <w:color w:val="000000" w:themeColor="text1"/>
              </w:rPr>
              <w:t>The Magic of Dragons</w:t>
            </w:r>
          </w:p>
          <w:p w:rsidR="005D2789" w:rsidRPr="0064086D" w:rsidRDefault="005D2789" w:rsidP="0064086D">
            <w:pPr>
              <w:ind w:left="34"/>
              <w:rPr>
                <w:rFonts w:eastAsia="Times New Roman" w:cs="Calibri"/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</w:rPr>
              <w:t xml:space="preserve">Back by popular demand! </w:t>
            </w:r>
            <w:r w:rsidRPr="002B0100">
              <w:rPr>
                <w:rFonts w:ascii="Calibri" w:eastAsia="Times New Roman" w:hAnsi="Calibri" w:cs="Calibri"/>
                <w:color w:val="000000"/>
              </w:rPr>
              <w:t>Seek out the dragons that live in the museum</w:t>
            </w:r>
            <w:r>
              <w:rPr>
                <w:rFonts w:ascii="Calibri" w:eastAsia="Times New Roman" w:hAnsi="Calibri" w:cs="Calibri"/>
                <w:color w:val="000000"/>
              </w:rPr>
              <w:t>!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2B0100">
              <w:rPr>
                <w:rFonts w:ascii="Calibri" w:eastAsia="Times New Roman" w:hAnsi="Calibri" w:cs="Calibri"/>
                <w:color w:val="000000"/>
              </w:rPr>
              <w:t xml:space="preserve">Use them as inspiration, along with your own imagination, to transform a plain box into a </w:t>
            </w:r>
            <w:r>
              <w:rPr>
                <w:rFonts w:ascii="Calibri" w:eastAsia="Times New Roman" w:hAnsi="Calibri" w:cs="Calibri"/>
                <w:color w:val="000000"/>
              </w:rPr>
              <w:t>dragon’s t</w:t>
            </w:r>
            <w:r w:rsidRPr="002B0100">
              <w:rPr>
                <w:rFonts w:ascii="Calibri" w:eastAsia="Times New Roman" w:hAnsi="Calibri" w:cs="Calibri"/>
                <w:color w:val="000000"/>
              </w:rPr>
              <w:t>reasure chest. Model your own baby dragon to emerge from a beautiful egg.</w:t>
            </w:r>
          </w:p>
        </w:tc>
      </w:tr>
      <w:tr w:rsidR="005D2789" w:rsidRPr="001E5E56" w:rsidTr="0011030D">
        <w:tc>
          <w:tcPr>
            <w:tcW w:w="2263" w:type="dxa"/>
          </w:tcPr>
          <w:p w:rsidR="005D2789" w:rsidRPr="001E5E56" w:rsidRDefault="005D2789" w:rsidP="002B32CD">
            <w:r w:rsidRPr="001E5E56">
              <w:lastRenderedPageBreak/>
              <w:t>Tuesday 20 August</w:t>
            </w:r>
          </w:p>
        </w:tc>
        <w:tc>
          <w:tcPr>
            <w:tcW w:w="1701" w:type="dxa"/>
          </w:tcPr>
          <w:p w:rsidR="005D2789" w:rsidRPr="00A379BE" w:rsidRDefault="005D2789" w:rsidP="002B32CD">
            <w:r w:rsidRPr="00A379BE">
              <w:t>Jo</w:t>
            </w:r>
            <w:r w:rsidR="00A379BE" w:rsidRPr="00A379BE">
              <w:t xml:space="preserve"> Lovell</w:t>
            </w:r>
          </w:p>
        </w:tc>
        <w:tc>
          <w:tcPr>
            <w:tcW w:w="10632" w:type="dxa"/>
          </w:tcPr>
          <w:p w:rsidR="005D2789" w:rsidRPr="00F8793A" w:rsidRDefault="005D2789" w:rsidP="00F8793A">
            <w:pPr>
              <w:rPr>
                <w:rFonts w:eastAsia="Times New Roman"/>
                <w:b/>
              </w:rPr>
            </w:pPr>
            <w:r w:rsidRPr="00F8793A">
              <w:rPr>
                <w:rFonts w:eastAsia="Times New Roman"/>
                <w:b/>
              </w:rPr>
              <w:t>Story Books ‘n’ Bags</w:t>
            </w:r>
          </w:p>
          <w:p w:rsidR="005D2789" w:rsidRPr="00F8793A" w:rsidRDefault="005D2789" w:rsidP="002B3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Pr="001E5E56">
              <w:rPr>
                <w:rFonts w:eastAsia="Times New Roman"/>
              </w:rPr>
              <w:t>esign and make your own illustrated book</w:t>
            </w:r>
            <w:r>
              <w:rPr>
                <w:rFonts w:eastAsia="Times New Roman"/>
              </w:rPr>
              <w:t xml:space="preserve"> inspired by the </w:t>
            </w:r>
            <w:proofErr w:type="spellStart"/>
            <w:r>
              <w:rPr>
                <w:rFonts w:eastAsia="Times New Roman"/>
              </w:rPr>
              <w:t>Holburne’s</w:t>
            </w:r>
            <w:proofErr w:type="spellEnd"/>
            <w:r>
              <w:rPr>
                <w:rFonts w:eastAsia="Times New Roman"/>
              </w:rPr>
              <w:t xml:space="preserve"> Lauren Child exhibition. Create </w:t>
            </w:r>
            <w:r w:rsidRPr="001E5E56">
              <w:rPr>
                <w:rFonts w:eastAsia="Times New Roman"/>
              </w:rPr>
              <w:t>your own character and story line and then expand your design work on to a canvas bag.</w:t>
            </w:r>
          </w:p>
        </w:tc>
      </w:tr>
      <w:tr w:rsidR="005D2789" w:rsidRPr="001E5E56" w:rsidTr="0011030D">
        <w:trPr>
          <w:trHeight w:val="699"/>
        </w:trPr>
        <w:tc>
          <w:tcPr>
            <w:tcW w:w="2263" w:type="dxa"/>
          </w:tcPr>
          <w:p w:rsidR="005D2789" w:rsidRPr="001E5E56" w:rsidRDefault="005D2789" w:rsidP="002B32CD">
            <w:r w:rsidRPr="000E2AB8">
              <w:t>Wednesday 21 August</w:t>
            </w:r>
          </w:p>
        </w:tc>
        <w:tc>
          <w:tcPr>
            <w:tcW w:w="1701" w:type="dxa"/>
          </w:tcPr>
          <w:p w:rsidR="005D2789" w:rsidRPr="00A379BE" w:rsidRDefault="005D2789" w:rsidP="002B32CD">
            <w:r w:rsidRPr="00A379BE">
              <w:t>Amy</w:t>
            </w:r>
            <w:r w:rsidR="00A379BE" w:rsidRPr="00A379BE">
              <w:t xml:space="preserve"> Milford</w:t>
            </w:r>
          </w:p>
        </w:tc>
        <w:tc>
          <w:tcPr>
            <w:tcW w:w="10632" w:type="dxa"/>
          </w:tcPr>
          <w:p w:rsidR="005D2789" w:rsidRPr="001D3329" w:rsidRDefault="005D2789" w:rsidP="001D3329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1D3329">
              <w:rPr>
                <w:rStyle w:val="Strong"/>
                <w:rFonts w:asciiTheme="minorHAnsi" w:hAnsiTheme="minorHAnsi"/>
                <w:sz w:val="22"/>
                <w:szCs w:val="22"/>
              </w:rPr>
              <w:t>Faces, Fashion &amp; Frames</w:t>
            </w:r>
            <w:r w:rsidRPr="001D3329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D3329">
              <w:rPr>
                <w:rFonts w:asciiTheme="minorHAnsi" w:hAnsiTheme="minorHAnsi"/>
                <w:sz w:val="22"/>
                <w:szCs w:val="22"/>
              </w:rPr>
              <w:t xml:space="preserve">Take inspiration from paintings in the </w:t>
            </w:r>
            <w:proofErr w:type="spellStart"/>
            <w:r w:rsidRPr="001D3329">
              <w:rPr>
                <w:rFonts w:asciiTheme="minorHAnsi" w:hAnsiTheme="minorHAnsi"/>
                <w:sz w:val="22"/>
                <w:szCs w:val="22"/>
              </w:rPr>
              <w:t>Brownsword</w:t>
            </w:r>
            <w:proofErr w:type="spellEnd"/>
            <w:r w:rsidRPr="001D3329">
              <w:rPr>
                <w:rFonts w:asciiTheme="minorHAnsi" w:hAnsiTheme="minorHAnsi"/>
                <w:sz w:val="22"/>
                <w:szCs w:val="22"/>
              </w:rPr>
              <w:t xml:space="preserve"> Gallery to create your own 18</w:t>
            </w:r>
            <w:r w:rsidRPr="001D3329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1D3329">
              <w:rPr>
                <w:rFonts w:asciiTheme="minorHAnsi" w:hAnsiTheme="minorHAnsi"/>
                <w:sz w:val="22"/>
                <w:szCs w:val="22"/>
              </w:rPr>
              <w:t xml:space="preserve">-century style portrait. Learn about proportions and how to draw face features. Add a costume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with fabric </w:t>
            </w:r>
            <w:r w:rsidRPr="001D3329">
              <w:rPr>
                <w:rFonts w:asciiTheme="minorHAnsi" w:hAnsiTheme="minorHAnsi"/>
                <w:sz w:val="22"/>
                <w:szCs w:val="22"/>
              </w:rPr>
              <w:t>collage to your portrait and create a replica gilded frame to complete your art work.</w:t>
            </w:r>
          </w:p>
        </w:tc>
      </w:tr>
      <w:tr w:rsidR="005D2789" w:rsidRPr="001E5E56" w:rsidTr="0011030D">
        <w:tc>
          <w:tcPr>
            <w:tcW w:w="2263" w:type="dxa"/>
          </w:tcPr>
          <w:p w:rsidR="005D2789" w:rsidRPr="001E5E56" w:rsidRDefault="005D2789" w:rsidP="002B32CD">
            <w:r w:rsidRPr="001E5E56">
              <w:t xml:space="preserve">Thursday 22 August </w:t>
            </w:r>
          </w:p>
        </w:tc>
        <w:tc>
          <w:tcPr>
            <w:tcW w:w="1701" w:type="dxa"/>
          </w:tcPr>
          <w:p w:rsidR="005D2789" w:rsidRPr="00A379BE" w:rsidRDefault="005D2789" w:rsidP="002B32CD">
            <w:r w:rsidRPr="00A379BE">
              <w:t>Lisa</w:t>
            </w:r>
            <w:r w:rsidR="00A379BE" w:rsidRPr="00A379BE">
              <w:t xml:space="preserve"> Metcalfe</w:t>
            </w:r>
          </w:p>
        </w:tc>
        <w:tc>
          <w:tcPr>
            <w:tcW w:w="10632" w:type="dxa"/>
          </w:tcPr>
          <w:p w:rsidR="005D2789" w:rsidRPr="00D92B39" w:rsidRDefault="005D2789" w:rsidP="0064086D">
            <w:pPr>
              <w:rPr>
                <w:b/>
              </w:rPr>
            </w:pPr>
            <w:r w:rsidRPr="00D92B39">
              <w:rPr>
                <w:b/>
              </w:rPr>
              <w:t xml:space="preserve">Print and Pattern </w:t>
            </w:r>
          </w:p>
          <w:p w:rsidR="005D2789" w:rsidRPr="001E5E56" w:rsidRDefault="005D2789" w:rsidP="002B32CD">
            <w:pPr>
              <w:rPr>
                <w:kern w:val="36"/>
              </w:rPr>
            </w:pPr>
            <w:r>
              <w:t>Visit the exhibition of work by French artist</w:t>
            </w:r>
            <w:r w:rsidRPr="001E5E56">
              <w:t xml:space="preserve"> </w:t>
            </w:r>
            <w:proofErr w:type="spellStart"/>
            <w:r>
              <w:t>É</w:t>
            </w:r>
            <w:r w:rsidRPr="001E5E56">
              <w:t>douard</w:t>
            </w:r>
            <w:proofErr w:type="spellEnd"/>
            <w:r w:rsidRPr="001E5E56">
              <w:t xml:space="preserve"> Vuillard and take inspiration from his colours and patterns. </w:t>
            </w:r>
            <w:r>
              <w:t>C</w:t>
            </w:r>
            <w:r w:rsidRPr="001E5E56">
              <w:t>reate a series of colour</w:t>
            </w:r>
            <w:r>
              <w:t>ed</w:t>
            </w:r>
            <w:r w:rsidRPr="001E5E56">
              <w:t xml:space="preserve"> backgrounds and collages </w:t>
            </w:r>
            <w:r>
              <w:t xml:space="preserve">and </w:t>
            </w:r>
            <w:r w:rsidRPr="001E5E56">
              <w:t xml:space="preserve">print on top of </w:t>
            </w:r>
            <w:r>
              <w:t>them. E</w:t>
            </w:r>
            <w:r w:rsidRPr="001E5E56">
              <w:t>xplore shape and pattern</w:t>
            </w:r>
            <w:r>
              <w:t xml:space="preserve"> too to make unique pattern-filled </w:t>
            </w:r>
            <w:r w:rsidRPr="001E5E56">
              <w:t>silh</w:t>
            </w:r>
            <w:r>
              <w:t>ouettes.</w:t>
            </w:r>
          </w:p>
        </w:tc>
      </w:tr>
      <w:tr w:rsidR="005D2789" w:rsidRPr="001E5E56" w:rsidTr="0011030D">
        <w:tc>
          <w:tcPr>
            <w:tcW w:w="2263" w:type="dxa"/>
          </w:tcPr>
          <w:p w:rsidR="005D2789" w:rsidRPr="001E5E56" w:rsidRDefault="005D2789" w:rsidP="002B32CD">
            <w:r w:rsidRPr="001E5E56">
              <w:t>Friday 23 August</w:t>
            </w:r>
          </w:p>
        </w:tc>
        <w:tc>
          <w:tcPr>
            <w:tcW w:w="1701" w:type="dxa"/>
          </w:tcPr>
          <w:p w:rsidR="005D2789" w:rsidRPr="00A379BE" w:rsidRDefault="005D2789" w:rsidP="002B32CD">
            <w:r w:rsidRPr="00A379BE">
              <w:t>Lisa</w:t>
            </w:r>
            <w:r w:rsidR="00A379BE" w:rsidRPr="00A379BE">
              <w:t xml:space="preserve"> Metcalfe</w:t>
            </w:r>
          </w:p>
        </w:tc>
        <w:tc>
          <w:tcPr>
            <w:tcW w:w="10632" w:type="dxa"/>
          </w:tcPr>
          <w:p w:rsidR="005D2789" w:rsidRPr="00B0279D" w:rsidRDefault="005D2789" w:rsidP="00523A21">
            <w:pPr>
              <w:rPr>
                <w:b/>
              </w:rPr>
            </w:pPr>
            <w:r w:rsidRPr="00B0279D">
              <w:rPr>
                <w:b/>
              </w:rPr>
              <w:t xml:space="preserve">Exotic Birds and Clay Modelling </w:t>
            </w:r>
          </w:p>
          <w:p w:rsidR="005D2789" w:rsidRPr="005D2789" w:rsidRDefault="005D2789" w:rsidP="002B32CD">
            <w:r>
              <w:t>S</w:t>
            </w:r>
            <w:r w:rsidRPr="001E5E56">
              <w:t xml:space="preserve">pot as many birds as you can </w:t>
            </w:r>
            <w:r>
              <w:t>in the galleries,</w:t>
            </w:r>
            <w:r w:rsidRPr="001E5E56">
              <w:t xml:space="preserve"> learn how to draw birds</w:t>
            </w:r>
            <w:r>
              <w:t xml:space="preserve">, </w:t>
            </w:r>
            <w:r w:rsidRPr="001E5E56">
              <w:t>and create your own tropical bird</w:t>
            </w:r>
            <w:r>
              <w:t xml:space="preserve"> with its own</w:t>
            </w:r>
            <w:r w:rsidRPr="001E5E56">
              <w:t xml:space="preserve"> nest</w:t>
            </w:r>
            <w:r>
              <w:t>,</w:t>
            </w:r>
            <w:r w:rsidRPr="001E5E56">
              <w:t xml:space="preserve"> food and habit</w:t>
            </w:r>
            <w:r>
              <w:t>at.</w:t>
            </w:r>
            <w:r w:rsidRPr="001E5E56">
              <w:t xml:space="preserve"> </w:t>
            </w:r>
          </w:p>
        </w:tc>
      </w:tr>
    </w:tbl>
    <w:p w:rsidR="006C5D8E" w:rsidRPr="001E5E56" w:rsidRDefault="006C5D8E"/>
    <w:p w:rsidR="004C7B84" w:rsidRPr="004C7B84" w:rsidRDefault="004C7B84" w:rsidP="004C7B84"/>
    <w:p w:rsidR="004C7B84" w:rsidRDefault="004C7B84" w:rsidP="004C7B84"/>
    <w:p w:rsidR="004C7B84" w:rsidRDefault="004C7B84" w:rsidP="00075C11"/>
    <w:sectPr w:rsidR="004C7B84" w:rsidSect="006C5D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D77"/>
    <w:multiLevelType w:val="hybridMultilevel"/>
    <w:tmpl w:val="94E2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1B57"/>
    <w:multiLevelType w:val="multilevel"/>
    <w:tmpl w:val="42B2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D4515"/>
    <w:multiLevelType w:val="multilevel"/>
    <w:tmpl w:val="E6B2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05252"/>
    <w:multiLevelType w:val="hybridMultilevel"/>
    <w:tmpl w:val="9236A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31E0"/>
    <w:multiLevelType w:val="multilevel"/>
    <w:tmpl w:val="1DFA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64ED4"/>
    <w:multiLevelType w:val="hybridMultilevel"/>
    <w:tmpl w:val="D1BC9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E7D47"/>
    <w:multiLevelType w:val="multilevel"/>
    <w:tmpl w:val="9B3C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0289F"/>
    <w:multiLevelType w:val="hybridMultilevel"/>
    <w:tmpl w:val="FB767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B3D28"/>
    <w:multiLevelType w:val="hybridMultilevel"/>
    <w:tmpl w:val="B7500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E096A"/>
    <w:multiLevelType w:val="multilevel"/>
    <w:tmpl w:val="C748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252B2C"/>
    <w:multiLevelType w:val="multilevel"/>
    <w:tmpl w:val="EAF8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8E"/>
    <w:rsid w:val="00036104"/>
    <w:rsid w:val="00075C11"/>
    <w:rsid w:val="000817AB"/>
    <w:rsid w:val="000C1AEA"/>
    <w:rsid w:val="000E2AB8"/>
    <w:rsid w:val="000F49B6"/>
    <w:rsid w:val="0011030D"/>
    <w:rsid w:val="00110E0A"/>
    <w:rsid w:val="001620F1"/>
    <w:rsid w:val="001D3329"/>
    <w:rsid w:val="001D4A2D"/>
    <w:rsid w:val="001D7FAA"/>
    <w:rsid w:val="001E5E56"/>
    <w:rsid w:val="002729B2"/>
    <w:rsid w:val="002806C7"/>
    <w:rsid w:val="002B32CD"/>
    <w:rsid w:val="002C5942"/>
    <w:rsid w:val="002C76BD"/>
    <w:rsid w:val="002D7BBA"/>
    <w:rsid w:val="003B60A1"/>
    <w:rsid w:val="003D6349"/>
    <w:rsid w:val="003F1F37"/>
    <w:rsid w:val="00407024"/>
    <w:rsid w:val="00417AE7"/>
    <w:rsid w:val="0047138F"/>
    <w:rsid w:val="004C7B84"/>
    <w:rsid w:val="00523A21"/>
    <w:rsid w:val="005A46DF"/>
    <w:rsid w:val="005C7A4D"/>
    <w:rsid w:val="005D2789"/>
    <w:rsid w:val="0064086D"/>
    <w:rsid w:val="006C5D8E"/>
    <w:rsid w:val="007074DF"/>
    <w:rsid w:val="00762818"/>
    <w:rsid w:val="007B28A6"/>
    <w:rsid w:val="007E00DD"/>
    <w:rsid w:val="00823B54"/>
    <w:rsid w:val="008808F6"/>
    <w:rsid w:val="00914B63"/>
    <w:rsid w:val="009817E8"/>
    <w:rsid w:val="009835D3"/>
    <w:rsid w:val="009D7776"/>
    <w:rsid w:val="009F395A"/>
    <w:rsid w:val="00A21B77"/>
    <w:rsid w:val="00A379BE"/>
    <w:rsid w:val="00B0279D"/>
    <w:rsid w:val="00B278D1"/>
    <w:rsid w:val="00B614B6"/>
    <w:rsid w:val="00B91427"/>
    <w:rsid w:val="00BD16CF"/>
    <w:rsid w:val="00C172E9"/>
    <w:rsid w:val="00C52209"/>
    <w:rsid w:val="00D054D4"/>
    <w:rsid w:val="00D92B39"/>
    <w:rsid w:val="00DA6363"/>
    <w:rsid w:val="00DA6E41"/>
    <w:rsid w:val="00DE45AD"/>
    <w:rsid w:val="00E44841"/>
    <w:rsid w:val="00E74D74"/>
    <w:rsid w:val="00E82D6D"/>
    <w:rsid w:val="00F32C48"/>
    <w:rsid w:val="00F669B6"/>
    <w:rsid w:val="00F8355F"/>
    <w:rsid w:val="00F8793A"/>
    <w:rsid w:val="00F9567A"/>
    <w:rsid w:val="00FB4285"/>
    <w:rsid w:val="00FD3291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E86B3-697C-40C2-9FC3-75E18D81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20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D77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7776"/>
    <w:rPr>
      <w:rFonts w:ascii="Calibri" w:hAnsi="Calibri"/>
      <w:szCs w:val="21"/>
    </w:rPr>
  </w:style>
  <w:style w:type="paragraph" w:styleId="NoSpacing">
    <w:name w:val="No Spacing"/>
    <w:uiPriority w:val="1"/>
    <w:qFormat/>
    <w:rsid w:val="00D054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F6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0817AB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character" w:styleId="Strong">
    <w:name w:val="Strong"/>
    <w:basedOn w:val="DefaultParagraphFont"/>
    <w:uiPriority w:val="22"/>
    <w:qFormat/>
    <w:rsid w:val="009F3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C9FE341D.dotm</Template>
  <TotalTime>772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Parker</dc:creator>
  <cp:keywords/>
  <dc:description/>
  <cp:lastModifiedBy>Christina Parker</cp:lastModifiedBy>
  <cp:revision>17</cp:revision>
  <cp:lastPrinted>2019-06-11T14:46:00Z</cp:lastPrinted>
  <dcterms:created xsi:type="dcterms:W3CDTF">2019-06-11T11:10:00Z</dcterms:created>
  <dcterms:modified xsi:type="dcterms:W3CDTF">2019-06-24T11:16:00Z</dcterms:modified>
</cp:coreProperties>
</file>